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995CBA" w14:textId="3820DEDC" w:rsidR="00913937" w:rsidRPr="00030620" w:rsidRDefault="00F30A51" w:rsidP="00030620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color w:val="7030A0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0D63A4B" wp14:editId="311A4884">
            <wp:simplePos x="0" y="0"/>
            <wp:positionH relativeFrom="page">
              <wp:posOffset>-19449</wp:posOffset>
            </wp:positionH>
            <wp:positionV relativeFrom="page">
              <wp:posOffset>8626</wp:posOffset>
            </wp:positionV>
            <wp:extent cx="10711687" cy="7553170"/>
            <wp:effectExtent l="0" t="0" r="0" b="0"/>
            <wp:wrapTopAndBottom/>
            <wp:docPr id="6" name="Obraz 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2707" cy="7553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542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7D4062" wp14:editId="62E0EC29">
                <wp:simplePos x="0" y="0"/>
                <wp:positionH relativeFrom="column">
                  <wp:posOffset>-882649</wp:posOffset>
                </wp:positionH>
                <wp:positionV relativeFrom="paragraph">
                  <wp:posOffset>3147695</wp:posOffset>
                </wp:positionV>
                <wp:extent cx="2749113" cy="772949"/>
                <wp:effectExtent l="0" t="495300" r="0" b="503555"/>
                <wp:wrapNone/>
                <wp:docPr id="2" name="Pole tekstow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9314711" flipV="1">
                          <a:off x="0" y="0"/>
                          <a:ext cx="2749113" cy="7729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9AF1A" w14:textId="431A8E49" w:rsidR="00F703F0" w:rsidRPr="008D5425" w:rsidRDefault="00F703F0" w:rsidP="00F703F0">
                            <w:pPr>
                              <w:jc w:val="center"/>
                              <w:rPr>
                                <w:rFonts w:ascii="Blackadder ITC" w:hAnsi="Blackadder ITC"/>
                                <w:bCs/>
                                <w:noProof/>
                                <w:color w:val="FFFFFF" w:themeColor="background1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5425">
                              <w:rPr>
                                <w:rFonts w:ascii="Blackadder ITC" w:hAnsi="Blackadder ITC"/>
                                <w:bCs/>
                                <w:noProof/>
                                <w:color w:val="FFFFFF" w:themeColor="background1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Micha</w:t>
                            </w:r>
                            <w:r w:rsidRPr="008D5425">
                              <w:rPr>
                                <w:rFonts w:ascii="Calibri" w:hAnsi="Calibri" w:cs="Calibri"/>
                                <w:bCs/>
                                <w:noProof/>
                                <w:color w:val="FFFFFF" w:themeColor="background1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ł</w:t>
                            </w:r>
                            <w:r w:rsidRPr="008D5425">
                              <w:rPr>
                                <w:rFonts w:ascii="Blackadder ITC" w:hAnsi="Blackadder ITC"/>
                                <w:bCs/>
                                <w:noProof/>
                                <w:color w:val="FFFFFF" w:themeColor="background1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Nowaczyk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7D4062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left:0;text-align:left;margin-left:-69.5pt;margin-top:247.85pt;width:216.45pt;height:60.85pt;rotation:-10174148fd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" filled="f" stroked="f">
                <v:textbox>
                  <w:txbxContent>
                    <w:p w14:paraId="5A99AF1A" w14:textId="431A8E49" w:rsidR="00F703F0" w:rsidRPr="008D5425" w:rsidRDefault="00F703F0" w:rsidP="00F703F0">
                      <w:pPr>
                        <w:jc w:val="center"/>
                        <w:rPr>
                          <w:rFonts w:ascii="Blackadder ITC" w:hAnsi="Blackadder ITC"/>
                          <w:bCs/>
                          <w:noProof/>
                          <w:color w:val="FFFFFF" w:themeColor="background1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D5425">
                        <w:rPr>
                          <w:rFonts w:ascii="Blackadder ITC" w:hAnsi="Blackadder ITC"/>
                          <w:bCs/>
                          <w:noProof/>
                          <w:color w:val="FFFFFF" w:themeColor="background1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Micha</w:t>
                      </w:r>
                      <w:r w:rsidRPr="008D5425">
                        <w:rPr>
                          <w:rFonts w:ascii="Calibri" w:hAnsi="Calibri" w:cs="Calibri"/>
                          <w:bCs/>
                          <w:noProof/>
                          <w:color w:val="FFFFFF" w:themeColor="background1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ł</w:t>
                      </w:r>
                      <w:r w:rsidRPr="008D5425">
                        <w:rPr>
                          <w:rFonts w:ascii="Blackadder ITC" w:hAnsi="Blackadder ITC"/>
                          <w:bCs/>
                          <w:noProof/>
                          <w:color w:val="FFFFFF" w:themeColor="background1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Nowaczyk</w:t>
                      </w:r>
                    </w:p>
                  </w:txbxContent>
                </v:textbox>
              </v:shape>
            </w:pict>
          </mc:Fallback>
        </mc:AlternateContent>
      </w:r>
      <w:r w:rsidR="008D542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7F93F3" wp14:editId="2290EB0A">
                <wp:simplePos x="0" y="0"/>
                <wp:positionH relativeFrom="page">
                  <wp:align>left</wp:align>
                </wp:positionH>
                <wp:positionV relativeFrom="paragraph">
                  <wp:posOffset>2570481</wp:posOffset>
                </wp:positionV>
                <wp:extent cx="2437006" cy="632817"/>
                <wp:effectExtent l="0" t="419100" r="0" b="415290"/>
                <wp:wrapNone/>
                <wp:docPr id="4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9416174" flipV="1">
                          <a:off x="0" y="0"/>
                          <a:ext cx="2437006" cy="6328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046D60" w14:textId="3CA062BA" w:rsidR="00F703F0" w:rsidRPr="008D5425" w:rsidRDefault="00F703F0" w:rsidP="00F703F0">
                            <w:pPr>
                              <w:jc w:val="center"/>
                              <w:rPr>
                                <w:rFonts w:ascii="Blackadder ITC" w:hAnsi="Blackadder ITC"/>
                                <w:bCs/>
                                <w:noProof/>
                                <w:color w:val="FFFFFF" w:themeColor="background1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5425">
                              <w:rPr>
                                <w:rFonts w:ascii="Blackadder ITC" w:hAnsi="Blackadder ITC"/>
                                <w:bCs/>
                                <w:noProof/>
                                <w:color w:val="FFFFFF" w:themeColor="background1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Jakub Klawon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F93F3" id="Pole tekstowe 4" o:spid="_x0000_s1027" type="#_x0000_t202" style="position:absolute;left:0;text-align:left;margin-left:0;margin-top:202.4pt;width:191.9pt;height:49.85pt;rotation:-10284973fd;flip:y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" filled="f" stroked="f">
                <v:textbox>
                  <w:txbxContent>
                    <w:p w14:paraId="42046D60" w14:textId="3CA062BA" w:rsidR="00F703F0" w:rsidRPr="008D5425" w:rsidRDefault="00F703F0" w:rsidP="00F703F0">
                      <w:pPr>
                        <w:jc w:val="center"/>
                        <w:rPr>
                          <w:rFonts w:ascii="Blackadder ITC" w:hAnsi="Blackadder ITC"/>
                          <w:bCs/>
                          <w:noProof/>
                          <w:color w:val="FFFFFF" w:themeColor="background1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D5425">
                        <w:rPr>
                          <w:rFonts w:ascii="Blackadder ITC" w:hAnsi="Blackadder ITC"/>
                          <w:bCs/>
                          <w:noProof/>
                          <w:color w:val="FFFFFF" w:themeColor="background1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Jakub Klawon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30620" w:rsidRPr="00030620">
        <w:rPr>
          <w:b/>
          <w:bCs/>
          <w:sz w:val="32"/>
          <w:szCs w:val="32"/>
        </w:rPr>
        <w:t xml:space="preserve">Las </w:t>
      </w:r>
      <w:proofErr w:type="spellStart"/>
      <w:r w:rsidR="00030620" w:rsidRPr="00030620">
        <w:rPr>
          <w:b/>
          <w:bCs/>
          <w:sz w:val="32"/>
          <w:szCs w:val="32"/>
        </w:rPr>
        <w:t>Wiedźma</w:t>
      </w:r>
      <w:r w:rsidR="00030620">
        <w:rPr>
          <w:b/>
          <w:bCs/>
          <w:sz w:val="32"/>
          <w:szCs w:val="32"/>
        </w:rPr>
        <w:t>’</w:t>
      </w:r>
      <w:r w:rsidR="00030620" w:rsidRPr="00030620">
        <w:rPr>
          <w:b/>
          <w:bCs/>
          <w:sz w:val="32"/>
          <w:szCs w:val="32"/>
        </w:rPr>
        <w:t>s</w:t>
      </w:r>
      <w:proofErr w:type="spellEnd"/>
    </w:p>
    <w:p w14:paraId="4D11C58B" w14:textId="77777777" w:rsidR="00F30A51" w:rsidRDefault="00F30A51">
      <w:pPr>
        <w:rPr>
          <w:sz w:val="24"/>
          <w:szCs w:val="24"/>
        </w:rPr>
        <w:sectPr w:rsidR="00F30A51" w:rsidSect="008D5425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1E345CD8" w14:textId="64E0D38C" w:rsidR="003404FF" w:rsidRPr="00507A12" w:rsidRDefault="00030620">
      <w:pPr>
        <w:rPr>
          <w:rFonts w:cstheme="minorHAnsi"/>
          <w:b/>
          <w:bCs/>
          <w:sz w:val="24"/>
          <w:szCs w:val="24"/>
        </w:rPr>
      </w:pPr>
      <w:r w:rsidRPr="00507A12">
        <w:rPr>
          <w:rFonts w:cstheme="minorHAnsi"/>
          <w:sz w:val="24"/>
          <w:szCs w:val="24"/>
        </w:rPr>
        <w:lastRenderedPageBreak/>
        <w:t xml:space="preserve">W prowincji Las </w:t>
      </w:r>
      <w:proofErr w:type="spellStart"/>
      <w:r w:rsidRPr="00507A12">
        <w:rPr>
          <w:rFonts w:cstheme="minorHAnsi"/>
          <w:sz w:val="24"/>
          <w:szCs w:val="24"/>
        </w:rPr>
        <w:t>Wiedźma’s</w:t>
      </w:r>
      <w:proofErr w:type="spellEnd"/>
      <w:r w:rsidRPr="00507A12">
        <w:rPr>
          <w:rFonts w:cstheme="minorHAnsi"/>
          <w:sz w:val="24"/>
          <w:szCs w:val="24"/>
        </w:rPr>
        <w:t xml:space="preserve"> (</w:t>
      </w:r>
      <w:r w:rsidRPr="00507A12">
        <w:rPr>
          <w:rFonts w:cstheme="minorHAnsi"/>
          <w:b/>
          <w:bCs/>
          <w:sz w:val="24"/>
          <w:szCs w:val="24"/>
        </w:rPr>
        <w:t>odgrodzonej</w:t>
      </w:r>
      <w:r w:rsidRPr="00507A12">
        <w:rPr>
          <w:rFonts w:cstheme="minorHAnsi"/>
          <w:sz w:val="24"/>
          <w:szCs w:val="24"/>
        </w:rPr>
        <w:t xml:space="preserve"> od uważających się za lepsze sąsiadujących prowincji niczym Kim Dzong </w:t>
      </w:r>
      <w:proofErr w:type="spellStart"/>
      <w:r w:rsidRPr="00507A12">
        <w:rPr>
          <w:rFonts w:cstheme="minorHAnsi"/>
          <w:sz w:val="24"/>
          <w:szCs w:val="24"/>
        </w:rPr>
        <w:t>Un</w:t>
      </w:r>
      <w:proofErr w:type="spellEnd"/>
      <w:r w:rsidRPr="00507A12">
        <w:rPr>
          <w:rFonts w:cstheme="minorHAnsi"/>
          <w:sz w:val="24"/>
          <w:szCs w:val="24"/>
        </w:rPr>
        <w:t xml:space="preserve"> od … Wszystkich) zajmującej </w:t>
      </w:r>
      <w:r w:rsidR="00D060A8" w:rsidRPr="00507A12">
        <w:rPr>
          <w:rFonts w:cstheme="minorHAnsi"/>
          <w:sz w:val="24"/>
          <w:szCs w:val="24"/>
        </w:rPr>
        <w:t xml:space="preserve">kwadratową </w:t>
      </w:r>
      <w:r w:rsidRPr="00507A12">
        <w:rPr>
          <w:rFonts w:cstheme="minorHAnsi"/>
          <w:sz w:val="24"/>
          <w:szCs w:val="24"/>
        </w:rPr>
        <w:t xml:space="preserve">powierzchnię </w:t>
      </w:r>
      <w:r w:rsidR="00D060A8" w:rsidRPr="00507A12">
        <w:rPr>
          <w:rFonts w:cstheme="minorHAnsi"/>
          <w:sz w:val="24"/>
          <w:szCs w:val="24"/>
        </w:rPr>
        <w:t xml:space="preserve">        </w:t>
      </w:r>
      <w:r w:rsidR="00912D29" w:rsidRPr="00507A12">
        <w:rPr>
          <w:rFonts w:cstheme="minorHAnsi"/>
          <w:b/>
          <w:bCs/>
          <w:sz w:val="24"/>
          <w:szCs w:val="24"/>
        </w:rPr>
        <w:t>X</w:t>
      </w:r>
      <w:r w:rsidRPr="00507A12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912D29" w:rsidRPr="00507A12">
        <w:rPr>
          <w:rFonts w:cstheme="minorHAnsi"/>
          <w:b/>
          <w:bCs/>
          <w:sz w:val="24"/>
          <w:szCs w:val="24"/>
        </w:rPr>
        <w:t>x</w:t>
      </w:r>
      <w:proofErr w:type="spellEnd"/>
      <w:r w:rsidR="00912D29" w:rsidRPr="00507A12">
        <w:rPr>
          <w:rFonts w:cstheme="minorHAnsi"/>
          <w:b/>
          <w:bCs/>
          <w:sz w:val="24"/>
          <w:szCs w:val="24"/>
        </w:rPr>
        <w:t xml:space="preserve"> X</w:t>
      </w:r>
      <w:r w:rsidR="00D060A8" w:rsidRPr="00507A12">
        <w:rPr>
          <w:rFonts w:cstheme="minorHAnsi"/>
          <w:b/>
          <w:bCs/>
          <w:sz w:val="24"/>
          <w:szCs w:val="24"/>
        </w:rPr>
        <w:t xml:space="preserve"> </w:t>
      </w:r>
      <w:r w:rsidRPr="00507A12">
        <w:rPr>
          <w:rFonts w:cstheme="minorHAnsi"/>
          <w:sz w:val="24"/>
          <w:szCs w:val="24"/>
        </w:rPr>
        <w:t>ichniejszej jednostki (prawdopodobnie dwukrotność pierwiastka kwadratowego z</w:t>
      </w:r>
      <w:r w:rsidR="00B36153" w:rsidRPr="00507A12">
        <w:rPr>
          <w:rFonts w:cstheme="minorHAnsi"/>
          <w:sz w:val="24"/>
          <w:szCs w:val="24"/>
        </w:rPr>
        <w:t>e średniej objętości hamburgera metrycznego wysuszonego na słońcu</w:t>
      </w:r>
      <w:r w:rsidRPr="00507A12">
        <w:rPr>
          <w:rFonts w:cstheme="minorHAnsi"/>
          <w:sz w:val="24"/>
          <w:szCs w:val="24"/>
        </w:rPr>
        <w:t>)</w:t>
      </w:r>
      <w:r w:rsidR="00B36153" w:rsidRPr="00507A12">
        <w:rPr>
          <w:rFonts w:cstheme="minorHAnsi"/>
          <w:sz w:val="24"/>
          <w:szCs w:val="24"/>
        </w:rPr>
        <w:t xml:space="preserve"> mieszkają dwa gatunki zwierząt – </w:t>
      </w:r>
      <w:r w:rsidR="00B36153" w:rsidRPr="00507A12">
        <w:rPr>
          <w:rFonts w:cstheme="minorHAnsi"/>
          <w:b/>
          <w:bCs/>
          <w:sz w:val="24"/>
          <w:szCs w:val="24"/>
        </w:rPr>
        <w:t>zające</w:t>
      </w:r>
      <w:r w:rsidR="00B36153" w:rsidRPr="00507A12">
        <w:rPr>
          <w:rFonts w:cstheme="minorHAnsi"/>
          <w:sz w:val="24"/>
          <w:szCs w:val="24"/>
        </w:rPr>
        <w:t xml:space="preserve"> i </w:t>
      </w:r>
      <w:proofErr w:type="spellStart"/>
      <w:r w:rsidR="00B36153" w:rsidRPr="00507A12">
        <w:rPr>
          <w:rFonts w:cstheme="minorHAnsi"/>
          <w:b/>
          <w:bCs/>
          <w:sz w:val="24"/>
          <w:szCs w:val="24"/>
        </w:rPr>
        <w:t>welociraptory</w:t>
      </w:r>
      <w:proofErr w:type="spellEnd"/>
      <w:r w:rsidR="00B36153" w:rsidRPr="00507A12">
        <w:rPr>
          <w:rFonts w:cstheme="minorHAnsi"/>
          <w:sz w:val="24"/>
          <w:szCs w:val="24"/>
        </w:rPr>
        <w:t>. W związku z wykraczającym poza wszelką skalę spożyciem opiatów wśród zajęcy mają one chaotyczne i opóźnione ruchy (</w:t>
      </w:r>
      <w:r w:rsidR="00B36153" w:rsidRPr="00507A12">
        <w:rPr>
          <w:rFonts w:cstheme="minorHAnsi"/>
          <w:b/>
          <w:bCs/>
          <w:sz w:val="24"/>
          <w:szCs w:val="24"/>
        </w:rPr>
        <w:t>1 ruch na turę w losowym kierunku</w:t>
      </w:r>
      <w:r w:rsidR="00E9473D" w:rsidRPr="00507A12">
        <w:rPr>
          <w:rFonts w:cstheme="minorHAnsi"/>
          <w:b/>
          <w:bCs/>
          <w:sz w:val="24"/>
          <w:szCs w:val="24"/>
        </w:rPr>
        <w:t>, chyba że znajdują się w odległości 1 od owocu rozkoszy to go zwęszą i zbiorą</w:t>
      </w:r>
      <w:r w:rsidR="00565495" w:rsidRPr="00507A12">
        <w:rPr>
          <w:rFonts w:cstheme="minorHAnsi"/>
          <w:b/>
          <w:bCs/>
          <w:sz w:val="24"/>
          <w:szCs w:val="24"/>
        </w:rPr>
        <w:t xml:space="preserve">). </w:t>
      </w:r>
      <w:r w:rsidR="0016593F" w:rsidRPr="00507A12">
        <w:rPr>
          <w:rFonts w:cstheme="minorHAnsi"/>
          <w:sz w:val="24"/>
          <w:szCs w:val="24"/>
        </w:rPr>
        <w:t xml:space="preserve">Rekompensuje im to nadzwyczaj silna potrzeba reprodukcji o każdej porze dnia i nocy. Niestety nasi </w:t>
      </w:r>
      <w:proofErr w:type="spellStart"/>
      <w:r w:rsidR="0016593F" w:rsidRPr="00507A12">
        <w:rPr>
          <w:rFonts w:cstheme="minorHAnsi"/>
          <w:sz w:val="24"/>
          <w:szCs w:val="24"/>
        </w:rPr>
        <w:t>marchewkożerni</w:t>
      </w:r>
      <w:proofErr w:type="spellEnd"/>
      <w:r w:rsidR="0016593F" w:rsidRPr="00507A12">
        <w:rPr>
          <w:rFonts w:cstheme="minorHAnsi"/>
          <w:sz w:val="24"/>
          <w:szCs w:val="24"/>
        </w:rPr>
        <w:t xml:space="preserve"> agenci nie uczęszczali na lekcje </w:t>
      </w:r>
      <w:r w:rsidR="00060CB5" w:rsidRPr="00507A12">
        <w:rPr>
          <w:rFonts w:cstheme="minorHAnsi"/>
          <w:sz w:val="24"/>
          <w:szCs w:val="24"/>
        </w:rPr>
        <w:t>WDŻ,</w:t>
      </w:r>
      <w:r w:rsidR="0016593F" w:rsidRPr="00507A12">
        <w:rPr>
          <w:rFonts w:cstheme="minorHAnsi"/>
          <w:sz w:val="24"/>
          <w:szCs w:val="24"/>
        </w:rPr>
        <w:t xml:space="preserve"> więc potomkowie są przywożeni przez bociana (jego weekend też trwa co najmniej 7 dni przez co w każdej turze </w:t>
      </w:r>
      <w:r w:rsidR="0016593F" w:rsidRPr="00507A12">
        <w:rPr>
          <w:rFonts w:cstheme="minorHAnsi"/>
          <w:b/>
          <w:bCs/>
          <w:sz w:val="24"/>
          <w:szCs w:val="24"/>
        </w:rPr>
        <w:t>z prawdo</w:t>
      </w:r>
      <w:r w:rsidR="003404FF" w:rsidRPr="00507A12">
        <w:rPr>
          <w:rFonts w:cstheme="minorHAnsi"/>
          <w:b/>
          <w:bCs/>
          <w:sz w:val="24"/>
          <w:szCs w:val="24"/>
        </w:rPr>
        <w:t>p</w:t>
      </w:r>
      <w:r w:rsidR="0016593F" w:rsidRPr="00507A12">
        <w:rPr>
          <w:rFonts w:cstheme="minorHAnsi"/>
          <w:b/>
          <w:bCs/>
          <w:sz w:val="24"/>
          <w:szCs w:val="24"/>
        </w:rPr>
        <w:t>odobieństwem 50%</w:t>
      </w:r>
      <w:r w:rsidR="0016593F" w:rsidRPr="00507A12">
        <w:rPr>
          <w:rFonts w:cstheme="minorHAnsi"/>
          <w:sz w:val="24"/>
          <w:szCs w:val="24"/>
        </w:rPr>
        <w:t xml:space="preserve"> - albo da rade albo nie da</w:t>
      </w:r>
      <w:r w:rsidR="003404FF" w:rsidRPr="00507A12">
        <w:rPr>
          <w:rFonts w:cstheme="minorHAnsi"/>
          <w:sz w:val="24"/>
          <w:szCs w:val="24"/>
        </w:rPr>
        <w:t xml:space="preserve"> </w:t>
      </w:r>
      <w:r w:rsidR="003404FF" w:rsidRPr="00507A12">
        <w:rPr>
          <w:rFonts w:cstheme="minorHAnsi"/>
          <w:b/>
          <w:bCs/>
          <w:sz w:val="24"/>
          <w:szCs w:val="24"/>
        </w:rPr>
        <w:t>– za łapówkę w postaci owocu rozkoszy sprowadza</w:t>
      </w:r>
      <w:r w:rsidR="003404FF" w:rsidRPr="00507A12">
        <w:rPr>
          <w:rFonts w:cstheme="minorHAnsi"/>
          <w:sz w:val="24"/>
          <w:szCs w:val="24"/>
        </w:rPr>
        <w:t xml:space="preserve"> </w:t>
      </w:r>
      <w:r w:rsidR="003404FF" w:rsidRPr="00507A12">
        <w:rPr>
          <w:rFonts w:cstheme="minorHAnsi"/>
          <w:b/>
          <w:bCs/>
          <w:sz w:val="24"/>
          <w:szCs w:val="24"/>
        </w:rPr>
        <w:t>zajęczego potomka</w:t>
      </w:r>
      <w:r w:rsidR="006F7E2D" w:rsidRPr="00507A12">
        <w:rPr>
          <w:rFonts w:cstheme="minorHAnsi"/>
          <w:b/>
          <w:bCs/>
          <w:sz w:val="24"/>
          <w:szCs w:val="24"/>
        </w:rPr>
        <w:t>.</w:t>
      </w:r>
      <w:r w:rsidR="00BE1F73">
        <w:rPr>
          <w:rFonts w:cstheme="minorHAnsi"/>
          <w:b/>
          <w:bCs/>
          <w:sz w:val="24"/>
          <w:szCs w:val="24"/>
        </w:rPr>
        <w:t xml:space="preserve"> </w:t>
      </w:r>
      <w:r w:rsidR="00BE1F73">
        <w:rPr>
          <w:rFonts w:cstheme="minorHAnsi"/>
          <w:sz w:val="24"/>
          <w:szCs w:val="24"/>
        </w:rPr>
        <w:t xml:space="preserve">W jednym miocie </w:t>
      </w:r>
      <w:r w:rsidR="00BE1F73" w:rsidRPr="00BE1F73">
        <w:rPr>
          <w:rFonts w:cstheme="minorHAnsi"/>
          <w:b/>
          <w:bCs/>
          <w:sz w:val="24"/>
          <w:szCs w:val="24"/>
        </w:rPr>
        <w:t>przynosi po 2 zaj</w:t>
      </w:r>
      <w:r w:rsidR="00BE1F73">
        <w:rPr>
          <w:rFonts w:cstheme="minorHAnsi"/>
          <w:b/>
          <w:bCs/>
          <w:sz w:val="24"/>
          <w:szCs w:val="24"/>
        </w:rPr>
        <w:t>ą</w:t>
      </w:r>
      <w:r w:rsidR="00BE1F73" w:rsidRPr="00BE1F73">
        <w:rPr>
          <w:rFonts w:cstheme="minorHAnsi"/>
          <w:b/>
          <w:bCs/>
          <w:sz w:val="24"/>
          <w:szCs w:val="24"/>
        </w:rPr>
        <w:t>ce.</w:t>
      </w:r>
      <w:r w:rsidR="006F7E2D" w:rsidRPr="00507A12">
        <w:rPr>
          <w:rFonts w:cstheme="minorHAnsi"/>
          <w:b/>
          <w:bCs/>
          <w:sz w:val="24"/>
          <w:szCs w:val="24"/>
        </w:rPr>
        <w:t xml:space="preserve"> </w:t>
      </w:r>
      <w:r w:rsidR="006F7E2D" w:rsidRPr="00507A12">
        <w:rPr>
          <w:rFonts w:cstheme="minorHAnsi"/>
          <w:sz w:val="24"/>
          <w:szCs w:val="24"/>
        </w:rPr>
        <w:t xml:space="preserve">Chyba nie muszę nadmieniać, że skoro ledwie trzyma się na skrzydłach to nie trafi do rodzica i </w:t>
      </w:r>
      <w:r w:rsidR="006F7E2D" w:rsidRPr="00507A12">
        <w:rPr>
          <w:rFonts w:cstheme="minorHAnsi"/>
          <w:b/>
          <w:bCs/>
          <w:sz w:val="24"/>
          <w:szCs w:val="24"/>
        </w:rPr>
        <w:t xml:space="preserve">upuści </w:t>
      </w:r>
      <w:r w:rsidR="00BD6C7D" w:rsidRPr="00507A12">
        <w:rPr>
          <w:rFonts w:cstheme="minorHAnsi"/>
          <w:b/>
          <w:bCs/>
          <w:sz w:val="24"/>
          <w:szCs w:val="24"/>
        </w:rPr>
        <w:t>dziecko w losowym miejscu</w:t>
      </w:r>
      <w:r w:rsidR="0016593F" w:rsidRPr="00507A12">
        <w:rPr>
          <w:rFonts w:cstheme="minorHAnsi"/>
          <w:sz w:val="24"/>
          <w:szCs w:val="24"/>
        </w:rPr>
        <w:t>)</w:t>
      </w:r>
      <w:r w:rsidR="003404FF" w:rsidRPr="00507A12">
        <w:rPr>
          <w:rFonts w:cstheme="minorHAnsi"/>
          <w:sz w:val="24"/>
          <w:szCs w:val="24"/>
        </w:rPr>
        <w:t xml:space="preserve">. Owoc rozkoszy może rosnąć w dowolnym miejscu lasu i jest dosyć popularny – </w:t>
      </w:r>
      <w:r w:rsidR="00A83A49" w:rsidRPr="00507A12">
        <w:rPr>
          <w:rFonts w:cstheme="minorHAnsi"/>
          <w:b/>
          <w:bCs/>
          <w:sz w:val="24"/>
          <w:szCs w:val="24"/>
        </w:rPr>
        <w:t xml:space="preserve">znajduje się O krzewów </w:t>
      </w:r>
      <w:r w:rsidR="003404FF" w:rsidRPr="00507A12">
        <w:rPr>
          <w:rFonts w:cstheme="minorHAnsi"/>
          <w:b/>
          <w:bCs/>
          <w:sz w:val="24"/>
          <w:szCs w:val="24"/>
        </w:rPr>
        <w:t>i</w:t>
      </w:r>
      <w:r w:rsidR="003404FF" w:rsidRPr="00507A12">
        <w:rPr>
          <w:rFonts w:cstheme="minorHAnsi"/>
          <w:sz w:val="24"/>
          <w:szCs w:val="24"/>
        </w:rPr>
        <w:t xml:space="preserve"> </w:t>
      </w:r>
      <w:r w:rsidR="00A83A49" w:rsidRPr="00507A12">
        <w:rPr>
          <w:rFonts w:cstheme="minorHAnsi"/>
          <w:b/>
          <w:bCs/>
          <w:sz w:val="24"/>
          <w:szCs w:val="24"/>
        </w:rPr>
        <w:t>owoc</w:t>
      </w:r>
      <w:r w:rsidR="00A83A49" w:rsidRPr="00507A12">
        <w:rPr>
          <w:rFonts w:cstheme="minorHAnsi"/>
          <w:sz w:val="24"/>
          <w:szCs w:val="24"/>
        </w:rPr>
        <w:t xml:space="preserve"> </w:t>
      </w:r>
      <w:r w:rsidR="00E50237">
        <w:rPr>
          <w:rFonts w:cstheme="minorHAnsi"/>
          <w:b/>
          <w:bCs/>
          <w:sz w:val="24"/>
          <w:szCs w:val="24"/>
        </w:rPr>
        <w:t>zawsze odrośnie w następnej rundzie w losowym wolnym miejscu</w:t>
      </w:r>
      <w:r w:rsidR="00FB25C3" w:rsidRPr="00507A12">
        <w:rPr>
          <w:rFonts w:cstheme="minorHAnsi"/>
          <w:b/>
          <w:bCs/>
          <w:sz w:val="24"/>
          <w:szCs w:val="24"/>
        </w:rPr>
        <w:t xml:space="preserve">. Zające go zbierają a </w:t>
      </w:r>
      <w:proofErr w:type="spellStart"/>
      <w:r w:rsidR="00FB25C3" w:rsidRPr="00507A12">
        <w:rPr>
          <w:rFonts w:cstheme="minorHAnsi"/>
          <w:b/>
          <w:bCs/>
          <w:sz w:val="24"/>
          <w:szCs w:val="24"/>
        </w:rPr>
        <w:t>welociraptory</w:t>
      </w:r>
      <w:proofErr w:type="spellEnd"/>
      <w:r w:rsidR="00FB25C3" w:rsidRPr="00507A12">
        <w:rPr>
          <w:rFonts w:cstheme="minorHAnsi"/>
          <w:b/>
          <w:bCs/>
          <w:sz w:val="24"/>
          <w:szCs w:val="24"/>
        </w:rPr>
        <w:t xml:space="preserve"> deptają niszcząc go.</w:t>
      </w:r>
      <w:r w:rsidR="002678A7" w:rsidRPr="00507A12">
        <w:rPr>
          <w:rFonts w:cstheme="minorHAnsi"/>
          <w:b/>
          <w:bCs/>
          <w:sz w:val="24"/>
          <w:szCs w:val="24"/>
        </w:rPr>
        <w:t xml:space="preserve"> </w:t>
      </w:r>
      <w:r w:rsidR="00B774D5" w:rsidRPr="00507A12">
        <w:rPr>
          <w:rFonts w:cstheme="minorHAnsi"/>
          <w:b/>
          <w:bCs/>
          <w:sz w:val="24"/>
          <w:szCs w:val="24"/>
        </w:rPr>
        <w:t>Zając może umrzeć z przedawkowania z szansą ZP% co rundę.</w:t>
      </w:r>
    </w:p>
    <w:p w14:paraId="72B96F1B" w14:textId="664FBE7F" w:rsidR="00030620" w:rsidRPr="00507A12" w:rsidRDefault="003404FF">
      <w:pPr>
        <w:rPr>
          <w:rFonts w:cstheme="minorHAnsi"/>
          <w:sz w:val="24"/>
          <w:szCs w:val="24"/>
        </w:rPr>
      </w:pPr>
      <w:proofErr w:type="spellStart"/>
      <w:r w:rsidRPr="00507A12">
        <w:rPr>
          <w:rFonts w:cstheme="minorHAnsi"/>
          <w:b/>
          <w:bCs/>
          <w:sz w:val="24"/>
          <w:szCs w:val="24"/>
        </w:rPr>
        <w:t>Welociraptory</w:t>
      </w:r>
      <w:proofErr w:type="spellEnd"/>
      <w:r w:rsidRPr="00507A12">
        <w:rPr>
          <w:rFonts w:cstheme="minorHAnsi"/>
          <w:sz w:val="24"/>
          <w:szCs w:val="24"/>
        </w:rPr>
        <w:t xml:space="preserve"> trzymają się na nogach nieco lepiej – stąd </w:t>
      </w:r>
      <w:r w:rsidRPr="00507A12">
        <w:rPr>
          <w:rFonts w:cstheme="minorHAnsi"/>
          <w:b/>
          <w:bCs/>
          <w:sz w:val="24"/>
          <w:szCs w:val="24"/>
        </w:rPr>
        <w:t>w każdej</w:t>
      </w:r>
      <w:r w:rsidRPr="00507A12">
        <w:rPr>
          <w:rFonts w:cstheme="minorHAnsi"/>
          <w:sz w:val="24"/>
          <w:szCs w:val="24"/>
        </w:rPr>
        <w:t xml:space="preserve"> </w:t>
      </w:r>
      <w:r w:rsidRPr="00507A12">
        <w:rPr>
          <w:rFonts w:cstheme="minorHAnsi"/>
          <w:b/>
          <w:bCs/>
          <w:sz w:val="24"/>
          <w:szCs w:val="24"/>
        </w:rPr>
        <w:t>rundzie</w:t>
      </w:r>
      <w:r w:rsidR="00FB25C3" w:rsidRPr="00507A12">
        <w:rPr>
          <w:rFonts w:cstheme="minorHAnsi"/>
          <w:b/>
          <w:bCs/>
          <w:sz w:val="24"/>
          <w:szCs w:val="24"/>
        </w:rPr>
        <w:t xml:space="preserve"> wykonują </w:t>
      </w:r>
      <w:r w:rsidR="00E9473D" w:rsidRPr="00507A12">
        <w:rPr>
          <w:rFonts w:cstheme="minorHAnsi"/>
          <w:b/>
          <w:bCs/>
          <w:sz w:val="24"/>
          <w:szCs w:val="24"/>
        </w:rPr>
        <w:t>2</w:t>
      </w:r>
      <w:r w:rsidR="00FB25C3" w:rsidRPr="00507A12">
        <w:rPr>
          <w:rFonts w:cstheme="minorHAnsi"/>
          <w:b/>
          <w:bCs/>
          <w:sz w:val="24"/>
          <w:szCs w:val="24"/>
        </w:rPr>
        <w:t xml:space="preserve"> ruchy w losowym kierunku</w:t>
      </w:r>
      <w:r w:rsidR="00565495" w:rsidRPr="00507A12">
        <w:rPr>
          <w:rFonts w:cstheme="minorHAnsi"/>
          <w:b/>
          <w:bCs/>
          <w:sz w:val="24"/>
          <w:szCs w:val="24"/>
        </w:rPr>
        <w:t xml:space="preserve"> (chyba że jest zając w odległości 1 to zwęszą go i zjedzą. </w:t>
      </w:r>
      <w:r w:rsidR="00565495" w:rsidRPr="00507A12">
        <w:rPr>
          <w:rFonts w:cstheme="minorHAnsi"/>
          <w:color w:val="4D5156"/>
          <w:sz w:val="24"/>
          <w:szCs w:val="24"/>
          <w:shd w:val="clear" w:color="auto" w:fill="FFFFFF"/>
        </w:rPr>
        <w:t>Déjà vu</w:t>
      </w:r>
      <w:r w:rsidR="00565495" w:rsidRPr="00507A12">
        <w:rPr>
          <w:rFonts w:cstheme="minorHAnsi"/>
          <w:sz w:val="24"/>
          <w:szCs w:val="24"/>
        </w:rPr>
        <w:t>?</w:t>
      </w:r>
      <w:r w:rsidR="00565495" w:rsidRPr="00507A12">
        <w:rPr>
          <w:rFonts w:cstheme="minorHAnsi"/>
          <w:b/>
          <w:bCs/>
          <w:sz w:val="24"/>
          <w:szCs w:val="24"/>
        </w:rPr>
        <w:t>)</w:t>
      </w:r>
      <w:r w:rsidR="00FB25C3" w:rsidRPr="00507A12">
        <w:rPr>
          <w:rFonts w:cstheme="minorHAnsi"/>
          <w:b/>
          <w:bCs/>
          <w:sz w:val="24"/>
          <w:szCs w:val="24"/>
        </w:rPr>
        <w:t>.</w:t>
      </w:r>
      <w:r w:rsidR="00BE1F73">
        <w:rPr>
          <w:rFonts w:cstheme="minorHAnsi"/>
          <w:b/>
          <w:bCs/>
          <w:sz w:val="24"/>
          <w:szCs w:val="24"/>
        </w:rPr>
        <w:t xml:space="preserve"> Drugi ruch wykonują po wykonaniu pierwszego ruchu przez wszystkich agentów, przez co zając może im uciec spod nosa.</w:t>
      </w:r>
      <w:r w:rsidR="00FB25C3" w:rsidRPr="00507A12">
        <w:rPr>
          <w:rFonts w:cstheme="minorHAnsi"/>
          <w:b/>
          <w:bCs/>
          <w:sz w:val="24"/>
          <w:szCs w:val="24"/>
        </w:rPr>
        <w:t xml:space="preserve"> </w:t>
      </w:r>
      <w:r w:rsidR="00565495" w:rsidRPr="00507A12">
        <w:rPr>
          <w:rFonts w:cstheme="minorHAnsi"/>
          <w:b/>
          <w:bCs/>
          <w:sz w:val="24"/>
          <w:szCs w:val="24"/>
        </w:rPr>
        <w:t xml:space="preserve">W rudzie po zjedzeniu zająca </w:t>
      </w:r>
      <w:r w:rsidR="00FB25C3" w:rsidRPr="00507A12">
        <w:rPr>
          <w:rFonts w:cstheme="minorHAnsi"/>
          <w:b/>
          <w:bCs/>
          <w:sz w:val="24"/>
          <w:szCs w:val="24"/>
        </w:rPr>
        <w:t xml:space="preserve">rozmnożą się przez podział </w:t>
      </w:r>
      <w:r w:rsidR="00FB25C3" w:rsidRPr="00507A12">
        <w:rPr>
          <w:rFonts w:cstheme="minorHAnsi"/>
          <w:sz w:val="24"/>
          <w:szCs w:val="24"/>
        </w:rPr>
        <w:t xml:space="preserve">(tak, tak, przerabialiśmy temat WDŻ w Las </w:t>
      </w:r>
      <w:proofErr w:type="spellStart"/>
      <w:r w:rsidR="00FB25C3" w:rsidRPr="00507A12">
        <w:rPr>
          <w:rFonts w:cstheme="minorHAnsi"/>
          <w:sz w:val="24"/>
          <w:szCs w:val="24"/>
        </w:rPr>
        <w:t>Wiedźma</w:t>
      </w:r>
      <w:r w:rsidR="00060CB5" w:rsidRPr="00507A12">
        <w:rPr>
          <w:rFonts w:cstheme="minorHAnsi"/>
          <w:sz w:val="24"/>
          <w:szCs w:val="24"/>
        </w:rPr>
        <w:t>’</w:t>
      </w:r>
      <w:r w:rsidR="00FB25C3" w:rsidRPr="00507A12">
        <w:rPr>
          <w:rFonts w:cstheme="minorHAnsi"/>
          <w:sz w:val="24"/>
          <w:szCs w:val="24"/>
        </w:rPr>
        <w:t>s</w:t>
      </w:r>
      <w:proofErr w:type="spellEnd"/>
      <w:r w:rsidR="00FB25C3" w:rsidRPr="00507A12">
        <w:rPr>
          <w:rFonts w:cstheme="minorHAnsi"/>
          <w:sz w:val="24"/>
          <w:szCs w:val="24"/>
        </w:rPr>
        <w:t>).</w:t>
      </w:r>
      <w:r w:rsidR="00BE02BF" w:rsidRPr="00507A12">
        <w:rPr>
          <w:rFonts w:cstheme="minorHAnsi"/>
          <w:sz w:val="24"/>
          <w:szCs w:val="24"/>
        </w:rPr>
        <w:t xml:space="preserve"> Uwaga, </w:t>
      </w:r>
      <w:r w:rsidR="00BE02BF" w:rsidRPr="00507A12">
        <w:rPr>
          <w:rFonts w:cstheme="minorHAnsi"/>
          <w:b/>
          <w:bCs/>
          <w:sz w:val="24"/>
          <w:szCs w:val="24"/>
        </w:rPr>
        <w:t>po zjedzeniu zająca zatrzymają się na trawienie, więc nie wykonają dalszych ruchów</w:t>
      </w:r>
      <w:r w:rsidR="00BE02BF" w:rsidRPr="00507A12">
        <w:rPr>
          <w:rFonts w:cstheme="minorHAnsi"/>
          <w:sz w:val="24"/>
          <w:szCs w:val="24"/>
        </w:rPr>
        <w:t>.</w:t>
      </w:r>
      <w:r w:rsidR="00046034" w:rsidRPr="00507A12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046034" w:rsidRPr="00507A12">
        <w:rPr>
          <w:rFonts w:cstheme="minorHAnsi"/>
          <w:b/>
          <w:bCs/>
          <w:sz w:val="24"/>
          <w:szCs w:val="24"/>
        </w:rPr>
        <w:t>Welociraptor</w:t>
      </w:r>
      <w:proofErr w:type="spellEnd"/>
      <w:r w:rsidR="00046034" w:rsidRPr="00507A12">
        <w:rPr>
          <w:rFonts w:cstheme="minorHAnsi"/>
          <w:b/>
          <w:bCs/>
          <w:sz w:val="24"/>
          <w:szCs w:val="24"/>
        </w:rPr>
        <w:t xml:space="preserve"> może umrzeć z przedawkowania z szansą ZW% co rundę.</w:t>
      </w:r>
    </w:p>
    <w:p w14:paraId="7DAD0DF7" w14:textId="71C16F27" w:rsidR="00745EA0" w:rsidRPr="00507A12" w:rsidRDefault="003F169B">
      <w:pPr>
        <w:rPr>
          <w:rFonts w:cstheme="minorHAnsi"/>
          <w:sz w:val="24"/>
          <w:szCs w:val="24"/>
        </w:rPr>
      </w:pPr>
      <w:r w:rsidRPr="00507A12">
        <w:rPr>
          <w:rFonts w:cstheme="minorHAnsi"/>
          <w:sz w:val="24"/>
          <w:szCs w:val="24"/>
        </w:rPr>
        <w:t xml:space="preserve">W lesie znajduje się także terytorium wiedźmy o powierzchni </w:t>
      </w:r>
      <w:proofErr w:type="spellStart"/>
      <w:r w:rsidR="00912D29" w:rsidRPr="00507A12">
        <w:rPr>
          <w:rFonts w:cstheme="minorHAnsi"/>
          <w:b/>
          <w:bCs/>
          <w:sz w:val="24"/>
          <w:szCs w:val="24"/>
        </w:rPr>
        <w:t>D</w:t>
      </w:r>
      <w:r w:rsidRPr="00507A12">
        <w:rPr>
          <w:rFonts w:cstheme="minorHAnsi"/>
          <w:b/>
          <w:bCs/>
          <w:sz w:val="24"/>
          <w:szCs w:val="24"/>
        </w:rPr>
        <w:t>x</w:t>
      </w:r>
      <w:r w:rsidR="00912D29" w:rsidRPr="00507A12">
        <w:rPr>
          <w:rFonts w:cstheme="minorHAnsi"/>
          <w:b/>
          <w:bCs/>
          <w:sz w:val="24"/>
          <w:szCs w:val="24"/>
        </w:rPr>
        <w:t>D</w:t>
      </w:r>
      <w:proofErr w:type="spellEnd"/>
      <w:r w:rsidRPr="00507A12">
        <w:rPr>
          <w:rFonts w:cstheme="minorHAnsi"/>
          <w:b/>
          <w:bCs/>
          <w:sz w:val="24"/>
          <w:szCs w:val="24"/>
        </w:rPr>
        <w:t xml:space="preserve"> (w losowym miejscu). </w:t>
      </w:r>
      <w:r w:rsidRPr="00507A12">
        <w:rPr>
          <w:rFonts w:cstheme="minorHAnsi"/>
          <w:sz w:val="24"/>
          <w:szCs w:val="24"/>
        </w:rPr>
        <w:t xml:space="preserve">Po obejrzeniu </w:t>
      </w:r>
      <w:proofErr w:type="spellStart"/>
      <w:r w:rsidRPr="00507A12">
        <w:rPr>
          <w:rFonts w:cstheme="minorHAnsi"/>
          <w:sz w:val="24"/>
          <w:szCs w:val="24"/>
        </w:rPr>
        <w:t>Breaking</w:t>
      </w:r>
      <w:proofErr w:type="spellEnd"/>
      <w:r w:rsidRPr="00507A12">
        <w:rPr>
          <w:rFonts w:cstheme="minorHAnsi"/>
          <w:sz w:val="24"/>
          <w:szCs w:val="24"/>
        </w:rPr>
        <w:t xml:space="preserve"> Bad wiedźma dzięki posiadanej aparaturze przebranżowiła się na gotowanie mety. Idzie jej nie najlepiej dlatego </w:t>
      </w:r>
      <w:r w:rsidRPr="00507A12">
        <w:rPr>
          <w:rFonts w:cstheme="minorHAnsi"/>
          <w:b/>
          <w:bCs/>
          <w:sz w:val="24"/>
          <w:szCs w:val="24"/>
        </w:rPr>
        <w:t xml:space="preserve">w każdej turze jest </w:t>
      </w:r>
      <w:r w:rsidR="00252E0F" w:rsidRPr="00507A12">
        <w:rPr>
          <w:rFonts w:cstheme="minorHAnsi"/>
          <w:b/>
          <w:bCs/>
          <w:sz w:val="24"/>
          <w:szCs w:val="24"/>
        </w:rPr>
        <w:t>P</w:t>
      </w:r>
      <w:r w:rsidRPr="00507A12">
        <w:rPr>
          <w:rFonts w:cstheme="minorHAnsi"/>
          <w:b/>
          <w:bCs/>
          <w:sz w:val="24"/>
          <w:szCs w:val="24"/>
        </w:rPr>
        <w:t>% szansy</w:t>
      </w:r>
      <w:r w:rsidRPr="00507A12">
        <w:rPr>
          <w:rFonts w:cstheme="minorHAnsi"/>
          <w:sz w:val="24"/>
          <w:szCs w:val="24"/>
        </w:rPr>
        <w:t>, że jej laboratorium tzn</w:t>
      </w:r>
      <w:r w:rsidRPr="00507A12">
        <w:rPr>
          <w:rFonts w:cstheme="minorHAnsi"/>
          <w:b/>
          <w:bCs/>
          <w:sz w:val="24"/>
          <w:szCs w:val="24"/>
        </w:rPr>
        <w:t>. domek z piernika wybuchnie</w:t>
      </w:r>
      <w:r w:rsidRPr="00507A12">
        <w:rPr>
          <w:rFonts w:cstheme="minorHAnsi"/>
          <w:sz w:val="24"/>
          <w:szCs w:val="24"/>
        </w:rPr>
        <w:t>. W związku z prowadzeniem nieopodatkowanej działalności gospodarczej o charakterze przestępczym</w:t>
      </w:r>
      <w:r w:rsidRPr="00507A12">
        <w:rPr>
          <w:rFonts w:cstheme="minorHAnsi"/>
          <w:b/>
          <w:bCs/>
          <w:sz w:val="24"/>
          <w:szCs w:val="24"/>
        </w:rPr>
        <w:t xml:space="preserve"> zabija wszystko co naruszy jej teren</w:t>
      </w:r>
      <w:r w:rsidRPr="00507A12">
        <w:rPr>
          <w:rFonts w:cstheme="minorHAnsi"/>
          <w:sz w:val="24"/>
          <w:szCs w:val="24"/>
        </w:rPr>
        <w:t>.</w:t>
      </w:r>
    </w:p>
    <w:p w14:paraId="5E46E9F3" w14:textId="32076F2D" w:rsidR="00745EA0" w:rsidRPr="00507A12" w:rsidRDefault="001F568C">
      <w:pPr>
        <w:rPr>
          <w:rFonts w:cstheme="minorHAnsi"/>
          <w:sz w:val="24"/>
          <w:szCs w:val="24"/>
        </w:rPr>
      </w:pPr>
      <w:r w:rsidRPr="00507A12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5B19A8F6" wp14:editId="30EB32E5">
            <wp:simplePos x="0" y="0"/>
            <wp:positionH relativeFrom="column">
              <wp:posOffset>2832735</wp:posOffset>
            </wp:positionH>
            <wp:positionV relativeFrom="page">
              <wp:posOffset>7530465</wp:posOffset>
            </wp:positionV>
            <wp:extent cx="3602990" cy="2983244"/>
            <wp:effectExtent l="0" t="0" r="0" b="7620"/>
            <wp:wrapNone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298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6B19" w:rsidRPr="00507A12">
        <w:rPr>
          <w:rFonts w:cstheme="minorHAnsi"/>
          <w:sz w:val="24"/>
          <w:szCs w:val="24"/>
        </w:rPr>
        <w:t xml:space="preserve">Warto zaznaczyć, że stworzenia w Las </w:t>
      </w:r>
      <w:proofErr w:type="spellStart"/>
      <w:r w:rsidR="008D6B19" w:rsidRPr="00507A12">
        <w:rPr>
          <w:rFonts w:cstheme="minorHAnsi"/>
          <w:sz w:val="24"/>
          <w:szCs w:val="24"/>
        </w:rPr>
        <w:t>Wiedźma’s</w:t>
      </w:r>
      <w:proofErr w:type="spellEnd"/>
      <w:r w:rsidR="008D6B19" w:rsidRPr="00507A12">
        <w:rPr>
          <w:rFonts w:cstheme="minorHAnsi"/>
          <w:sz w:val="24"/>
          <w:szCs w:val="24"/>
        </w:rPr>
        <w:t xml:space="preserve"> nie przepadają </w:t>
      </w:r>
      <w:r w:rsidR="00501F13" w:rsidRPr="00507A12">
        <w:rPr>
          <w:rFonts w:cstheme="minorHAnsi"/>
          <w:sz w:val="24"/>
          <w:szCs w:val="24"/>
        </w:rPr>
        <w:t>za baśnią Braci Grimm – Muzykanci z Bremy</w:t>
      </w:r>
      <w:r w:rsidR="00584C42" w:rsidRPr="00507A12">
        <w:rPr>
          <w:rFonts w:cstheme="minorHAnsi"/>
          <w:sz w:val="24"/>
          <w:szCs w:val="24"/>
        </w:rPr>
        <w:t xml:space="preserve"> - </w:t>
      </w:r>
      <w:r w:rsidR="00501F13" w:rsidRPr="00507A12">
        <w:rPr>
          <w:rFonts w:cstheme="minorHAnsi"/>
          <w:sz w:val="24"/>
          <w:szCs w:val="24"/>
        </w:rPr>
        <w:t xml:space="preserve">stąd </w:t>
      </w:r>
      <w:r w:rsidR="00501F13" w:rsidRPr="00507A12">
        <w:rPr>
          <w:rFonts w:cstheme="minorHAnsi"/>
          <w:b/>
          <w:bCs/>
          <w:sz w:val="24"/>
          <w:szCs w:val="24"/>
        </w:rPr>
        <w:t xml:space="preserve">nie </w:t>
      </w:r>
      <w:r w:rsidR="009D71FD" w:rsidRPr="00507A12">
        <w:rPr>
          <w:rFonts w:cstheme="minorHAnsi"/>
          <w:b/>
          <w:bCs/>
          <w:sz w:val="24"/>
          <w:szCs w:val="24"/>
        </w:rPr>
        <w:t>tworzą wież poprzez wchodzenie sobie na głowę</w:t>
      </w:r>
      <w:r w:rsidR="009D71FD" w:rsidRPr="00507A12">
        <w:rPr>
          <w:rFonts w:cstheme="minorHAnsi"/>
          <w:sz w:val="24"/>
          <w:szCs w:val="24"/>
        </w:rPr>
        <w:t>.</w:t>
      </w:r>
      <w:r w:rsidR="00D809A1" w:rsidRPr="00507A12">
        <w:rPr>
          <w:rFonts w:cstheme="minorHAnsi"/>
          <w:sz w:val="24"/>
          <w:szCs w:val="24"/>
        </w:rPr>
        <w:t xml:space="preserve"> Wolą </w:t>
      </w:r>
      <w:r w:rsidR="00D809A1" w:rsidRPr="00507A12">
        <w:rPr>
          <w:rFonts w:cstheme="minorHAnsi"/>
          <w:b/>
          <w:bCs/>
          <w:sz w:val="24"/>
          <w:szCs w:val="24"/>
        </w:rPr>
        <w:t>zaprzestać ruchu</w:t>
      </w:r>
      <w:r w:rsidR="00D809A1" w:rsidRPr="00507A12">
        <w:rPr>
          <w:rFonts w:cstheme="minorHAnsi"/>
          <w:sz w:val="24"/>
          <w:szCs w:val="24"/>
        </w:rPr>
        <w:t xml:space="preserve"> niż zgniatać towarzyszy ze stada.</w:t>
      </w:r>
    </w:p>
    <w:p w14:paraId="16328348" w14:textId="01F6346F" w:rsidR="00584C42" w:rsidRDefault="00584C42">
      <w:pPr>
        <w:rPr>
          <w:sz w:val="24"/>
          <w:szCs w:val="24"/>
        </w:rPr>
      </w:pPr>
    </w:p>
    <w:p w14:paraId="5D4630F5" w14:textId="43F104FA" w:rsidR="00584C42" w:rsidRDefault="00584C42">
      <w:pPr>
        <w:rPr>
          <w:sz w:val="24"/>
          <w:szCs w:val="24"/>
        </w:rPr>
      </w:pPr>
    </w:p>
    <w:p w14:paraId="1058B0F5" w14:textId="35895B14" w:rsidR="00584C42" w:rsidRDefault="00584C42">
      <w:pPr>
        <w:rPr>
          <w:sz w:val="24"/>
          <w:szCs w:val="24"/>
        </w:rPr>
      </w:pPr>
    </w:p>
    <w:p w14:paraId="7177F151" w14:textId="663D2C4E" w:rsidR="00584C42" w:rsidRDefault="00584C42">
      <w:pPr>
        <w:rPr>
          <w:sz w:val="24"/>
          <w:szCs w:val="24"/>
        </w:rPr>
      </w:pPr>
    </w:p>
    <w:p w14:paraId="53D998AE" w14:textId="77777777" w:rsidR="001F568C" w:rsidRDefault="001F568C">
      <w:pPr>
        <w:rPr>
          <w:sz w:val="24"/>
          <w:szCs w:val="24"/>
        </w:rPr>
      </w:pPr>
    </w:p>
    <w:p w14:paraId="224F99B4" w14:textId="6A1261E4" w:rsidR="00584C42" w:rsidRDefault="00584C42">
      <w:pPr>
        <w:rPr>
          <w:sz w:val="24"/>
          <w:szCs w:val="24"/>
        </w:rPr>
      </w:pPr>
    </w:p>
    <w:p w14:paraId="38098E05" w14:textId="619A1FB2" w:rsidR="00584C42" w:rsidRDefault="00584C42">
      <w:pPr>
        <w:rPr>
          <w:sz w:val="24"/>
          <w:szCs w:val="24"/>
        </w:rPr>
      </w:pPr>
    </w:p>
    <w:p w14:paraId="70BECD3F" w14:textId="77777777" w:rsidR="00584C42" w:rsidRDefault="00584C42">
      <w:pPr>
        <w:rPr>
          <w:sz w:val="24"/>
          <w:szCs w:val="24"/>
        </w:rPr>
      </w:pPr>
    </w:p>
    <w:tbl>
      <w:tblPr>
        <w:tblStyle w:val="Tabela-Siatka"/>
        <w:tblW w:w="11058" w:type="dxa"/>
        <w:tblInd w:w="-998" w:type="dxa"/>
        <w:tblLook w:val="04A0" w:firstRow="1" w:lastRow="0" w:firstColumn="1" w:lastColumn="0" w:noHBand="0" w:noVBand="1"/>
      </w:tblPr>
      <w:tblGrid>
        <w:gridCol w:w="1532"/>
        <w:gridCol w:w="1963"/>
        <w:gridCol w:w="3771"/>
        <w:gridCol w:w="3792"/>
      </w:tblGrid>
      <w:tr w:rsidR="003F169B" w14:paraId="0985E7BD" w14:textId="77777777" w:rsidTr="001E7813">
        <w:tc>
          <w:tcPr>
            <w:tcW w:w="993" w:type="dxa"/>
          </w:tcPr>
          <w:p w14:paraId="456B72C1" w14:textId="3239DFD6" w:rsidR="001E7813" w:rsidRDefault="001E7813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Nazwa</w:t>
            </w:r>
          </w:p>
        </w:tc>
        <w:tc>
          <w:tcPr>
            <w:tcW w:w="1985" w:type="dxa"/>
          </w:tcPr>
          <w:p w14:paraId="461E3486" w14:textId="62C3702D" w:rsidR="001E7813" w:rsidRDefault="001E7813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Przemieszczanie</w:t>
            </w:r>
          </w:p>
        </w:tc>
        <w:tc>
          <w:tcPr>
            <w:tcW w:w="3969" w:type="dxa"/>
          </w:tcPr>
          <w:p w14:paraId="0FD1CD6D" w14:textId="006381AC" w:rsidR="001E7813" w:rsidRDefault="001E7813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Rozmnażanie</w:t>
            </w:r>
          </w:p>
        </w:tc>
        <w:tc>
          <w:tcPr>
            <w:tcW w:w="4111" w:type="dxa"/>
          </w:tcPr>
          <w:p w14:paraId="7EC292C7" w14:textId="7F2D1862" w:rsidR="001E7813" w:rsidRDefault="001E7813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Śmierć</w:t>
            </w:r>
          </w:p>
        </w:tc>
      </w:tr>
      <w:tr w:rsidR="003F169B" w14:paraId="0C1465EB" w14:textId="77777777" w:rsidTr="001E7813">
        <w:tc>
          <w:tcPr>
            <w:tcW w:w="993" w:type="dxa"/>
          </w:tcPr>
          <w:p w14:paraId="7117F27B" w14:textId="7270FE36" w:rsidR="001E7813" w:rsidRDefault="001E7813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Zając</w:t>
            </w:r>
          </w:p>
        </w:tc>
        <w:tc>
          <w:tcPr>
            <w:tcW w:w="1985" w:type="dxa"/>
          </w:tcPr>
          <w:p w14:paraId="253BEEDB" w14:textId="4A558BB7" w:rsidR="001E7813" w:rsidRDefault="001E7813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1 </w:t>
            </w:r>
            <w:r w:rsidR="00745EA0">
              <w:rPr>
                <w:b/>
                <w:bCs/>
                <w:sz w:val="24"/>
                <w:szCs w:val="24"/>
              </w:rPr>
              <w:t>–</w:t>
            </w:r>
            <w:r>
              <w:rPr>
                <w:b/>
                <w:bCs/>
                <w:sz w:val="24"/>
                <w:szCs w:val="24"/>
              </w:rPr>
              <w:t xml:space="preserve"> losowo</w:t>
            </w:r>
          </w:p>
          <w:p w14:paraId="3EBE5B0F" w14:textId="6355039E" w:rsidR="00745EA0" w:rsidRDefault="00745EA0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Chyba że znajduje się przy owocu rozkoszy</w:t>
            </w:r>
          </w:p>
        </w:tc>
        <w:tc>
          <w:tcPr>
            <w:tcW w:w="3969" w:type="dxa"/>
          </w:tcPr>
          <w:p w14:paraId="27B82A63" w14:textId="56DBAAFC" w:rsidR="001E7813" w:rsidRDefault="001E7813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Po odnalezieniu owocu rozkoszy bocian z 50% prawdopodobieństwem sprowadzi potomka w losowe </w:t>
            </w:r>
            <w:r w:rsidR="00E50237">
              <w:rPr>
                <w:b/>
                <w:bCs/>
                <w:sz w:val="24"/>
                <w:szCs w:val="24"/>
              </w:rPr>
              <w:t xml:space="preserve">wolne </w:t>
            </w:r>
            <w:r>
              <w:rPr>
                <w:b/>
                <w:bCs/>
                <w:sz w:val="24"/>
                <w:szCs w:val="24"/>
              </w:rPr>
              <w:t>miejsc</w:t>
            </w:r>
            <w:r w:rsidR="003F169B">
              <w:rPr>
                <w:b/>
                <w:bCs/>
                <w:sz w:val="24"/>
                <w:szCs w:val="24"/>
              </w:rPr>
              <w:t>e</w:t>
            </w:r>
          </w:p>
        </w:tc>
        <w:tc>
          <w:tcPr>
            <w:tcW w:w="4111" w:type="dxa"/>
          </w:tcPr>
          <w:p w14:paraId="5F3EECEF" w14:textId="2476CF16" w:rsidR="001E7813" w:rsidRDefault="001E7813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Może być zjedzony przez </w:t>
            </w:r>
            <w:proofErr w:type="spellStart"/>
            <w:r>
              <w:rPr>
                <w:b/>
                <w:bCs/>
                <w:sz w:val="24"/>
                <w:szCs w:val="24"/>
              </w:rPr>
              <w:t>welociraptora</w:t>
            </w:r>
            <w:proofErr w:type="spellEnd"/>
            <w:r w:rsidR="00D365FF">
              <w:rPr>
                <w:b/>
                <w:bCs/>
                <w:sz w:val="24"/>
                <w:szCs w:val="24"/>
              </w:rPr>
              <w:t>,</w:t>
            </w:r>
            <w:r>
              <w:rPr>
                <w:b/>
                <w:bCs/>
                <w:sz w:val="24"/>
                <w:szCs w:val="24"/>
              </w:rPr>
              <w:t xml:space="preserve"> zabity przez </w:t>
            </w:r>
            <w:r w:rsidR="00D365FF">
              <w:rPr>
                <w:b/>
                <w:bCs/>
                <w:sz w:val="24"/>
                <w:szCs w:val="24"/>
              </w:rPr>
              <w:t>wiedźmę,</w:t>
            </w:r>
            <w:r>
              <w:rPr>
                <w:b/>
                <w:bCs/>
                <w:sz w:val="24"/>
                <w:szCs w:val="24"/>
              </w:rPr>
              <w:t xml:space="preserve"> jeżeli naruszy jej terytorium</w:t>
            </w:r>
            <w:r w:rsidR="00D365FF">
              <w:rPr>
                <w:b/>
                <w:bCs/>
                <w:sz w:val="24"/>
                <w:szCs w:val="24"/>
              </w:rPr>
              <w:t xml:space="preserve"> lub z przedawkowania</w:t>
            </w:r>
          </w:p>
        </w:tc>
      </w:tr>
      <w:tr w:rsidR="003F169B" w14:paraId="2536FB24" w14:textId="77777777" w:rsidTr="001E7813">
        <w:tc>
          <w:tcPr>
            <w:tcW w:w="993" w:type="dxa"/>
          </w:tcPr>
          <w:p w14:paraId="05969ABA" w14:textId="4A962B01" w:rsidR="001E7813" w:rsidRDefault="001E7813">
            <w:pPr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Welociraptor</w:t>
            </w:r>
            <w:proofErr w:type="spellEnd"/>
          </w:p>
        </w:tc>
        <w:tc>
          <w:tcPr>
            <w:tcW w:w="1985" w:type="dxa"/>
          </w:tcPr>
          <w:p w14:paraId="6238B1DF" w14:textId="65631A67" w:rsidR="001E7813" w:rsidRDefault="007265D7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</w:t>
            </w:r>
            <w:r w:rsidR="001E7813">
              <w:rPr>
                <w:b/>
                <w:bCs/>
                <w:sz w:val="24"/>
                <w:szCs w:val="24"/>
              </w:rPr>
              <w:t xml:space="preserve"> </w:t>
            </w:r>
            <w:r w:rsidR="00745EA0">
              <w:rPr>
                <w:b/>
                <w:bCs/>
                <w:sz w:val="24"/>
                <w:szCs w:val="24"/>
              </w:rPr>
              <w:t>–</w:t>
            </w:r>
            <w:r w:rsidR="001E7813">
              <w:rPr>
                <w:b/>
                <w:bCs/>
                <w:sz w:val="24"/>
                <w:szCs w:val="24"/>
              </w:rPr>
              <w:t xml:space="preserve"> losowo</w:t>
            </w:r>
          </w:p>
          <w:p w14:paraId="7DBA8771" w14:textId="081BBAE8" w:rsidR="00745EA0" w:rsidRDefault="00745EA0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Chyba że znajduje się przy zającu</w:t>
            </w:r>
            <w:r w:rsidR="006F7E2D">
              <w:rPr>
                <w:b/>
                <w:bCs/>
                <w:sz w:val="24"/>
                <w:szCs w:val="24"/>
              </w:rPr>
              <w:t>. Po zjedzeniu kończy turę</w:t>
            </w:r>
          </w:p>
        </w:tc>
        <w:tc>
          <w:tcPr>
            <w:tcW w:w="3969" w:type="dxa"/>
          </w:tcPr>
          <w:p w14:paraId="77EAEAE4" w14:textId="22EC8DF9" w:rsidR="001E7813" w:rsidRDefault="001E7813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W rundzie po zjedzeniu zająca pojawia się przy nim drugi</w:t>
            </w:r>
            <w:r w:rsidR="00E50237">
              <w:rPr>
                <w:b/>
                <w:bCs/>
                <w:sz w:val="24"/>
                <w:szCs w:val="24"/>
              </w:rPr>
              <w:t>, chyba, że nie ma miejsca to w losowym miejscu</w:t>
            </w:r>
          </w:p>
        </w:tc>
        <w:tc>
          <w:tcPr>
            <w:tcW w:w="4111" w:type="dxa"/>
          </w:tcPr>
          <w:p w14:paraId="0A421BF3" w14:textId="27B22633" w:rsidR="001E7813" w:rsidRDefault="001E7813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Może być zabity przez wiedźmę, jeżeli naruszy jej terytorium</w:t>
            </w:r>
            <w:r w:rsidR="00D365FF">
              <w:rPr>
                <w:b/>
                <w:bCs/>
                <w:sz w:val="24"/>
                <w:szCs w:val="24"/>
              </w:rPr>
              <w:t xml:space="preserve"> lub z przedawkowania</w:t>
            </w:r>
          </w:p>
        </w:tc>
      </w:tr>
      <w:tr w:rsidR="003F169B" w14:paraId="5FF30DB7" w14:textId="77777777" w:rsidTr="001E7813">
        <w:tc>
          <w:tcPr>
            <w:tcW w:w="993" w:type="dxa"/>
          </w:tcPr>
          <w:p w14:paraId="494D60F4" w14:textId="439D41E3" w:rsidR="001E7813" w:rsidRDefault="001E7813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Owoc rozkoszy</w:t>
            </w:r>
          </w:p>
        </w:tc>
        <w:tc>
          <w:tcPr>
            <w:tcW w:w="1985" w:type="dxa"/>
          </w:tcPr>
          <w:p w14:paraId="388D586B" w14:textId="02F56FB2" w:rsidR="001E7813" w:rsidRDefault="001E7813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969" w:type="dxa"/>
          </w:tcPr>
          <w:p w14:paraId="2185CA4E" w14:textId="10D47BCD" w:rsidR="001E7813" w:rsidRDefault="00E50237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Po zjedzeniu lub zdeptaniu pojawia się z powrotem w losowym wolnym miejscu</w:t>
            </w:r>
          </w:p>
        </w:tc>
        <w:tc>
          <w:tcPr>
            <w:tcW w:w="4111" w:type="dxa"/>
          </w:tcPr>
          <w:p w14:paraId="24AEC61D" w14:textId="23D22778" w:rsidR="001E7813" w:rsidRDefault="001E7813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Może być zebrany przez zająca lub zdeptany przez </w:t>
            </w:r>
            <w:proofErr w:type="spellStart"/>
            <w:r>
              <w:rPr>
                <w:b/>
                <w:bCs/>
                <w:sz w:val="24"/>
                <w:szCs w:val="24"/>
              </w:rPr>
              <w:t>welociraptora</w:t>
            </w:r>
            <w:proofErr w:type="spellEnd"/>
          </w:p>
        </w:tc>
      </w:tr>
      <w:tr w:rsidR="003F169B" w14:paraId="33033A0C" w14:textId="77777777" w:rsidTr="001E7813">
        <w:tc>
          <w:tcPr>
            <w:tcW w:w="993" w:type="dxa"/>
          </w:tcPr>
          <w:p w14:paraId="0A6214C1" w14:textId="746B7B1B" w:rsidR="001E7813" w:rsidRDefault="001E7813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Wiedźma</w:t>
            </w:r>
          </w:p>
        </w:tc>
        <w:tc>
          <w:tcPr>
            <w:tcW w:w="1985" w:type="dxa"/>
          </w:tcPr>
          <w:p w14:paraId="6FC2D979" w14:textId="5A5EB158" w:rsidR="001E7813" w:rsidRDefault="001E7813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969" w:type="dxa"/>
          </w:tcPr>
          <w:p w14:paraId="211DDAFD" w14:textId="7DC66497" w:rsidR="001E7813" w:rsidRDefault="001E7813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4111" w:type="dxa"/>
          </w:tcPr>
          <w:p w14:paraId="1166E245" w14:textId="7F57EE4C" w:rsidR="001E7813" w:rsidRDefault="00544B1D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Jej laboratorium może wybuchnąć</w:t>
            </w:r>
          </w:p>
        </w:tc>
      </w:tr>
    </w:tbl>
    <w:p w14:paraId="59E37808" w14:textId="76C0C60F" w:rsidR="00FB25C3" w:rsidRDefault="00FB25C3">
      <w:pPr>
        <w:rPr>
          <w:b/>
          <w:bCs/>
          <w:sz w:val="24"/>
          <w:szCs w:val="24"/>
        </w:rPr>
      </w:pPr>
    </w:p>
    <w:p w14:paraId="5C7B19CB" w14:textId="033B2E79" w:rsidR="00D060A8" w:rsidRDefault="00D060A8">
      <w:pPr>
        <w:rPr>
          <w:b/>
          <w:bCs/>
          <w:sz w:val="24"/>
          <w:szCs w:val="24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768"/>
        <w:gridCol w:w="2310"/>
        <w:gridCol w:w="2148"/>
        <w:gridCol w:w="1834"/>
      </w:tblGrid>
      <w:tr w:rsidR="00BE02BF" w14:paraId="159EFF29" w14:textId="6BA7157B" w:rsidTr="009904FA">
        <w:tc>
          <w:tcPr>
            <w:tcW w:w="9062" w:type="dxa"/>
            <w:gridSpan w:val="4"/>
          </w:tcPr>
          <w:p w14:paraId="03F007CC" w14:textId="267D1B43" w:rsidR="00BE02BF" w:rsidRDefault="00BE02BF" w:rsidP="00D060A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Ustawienia</w:t>
            </w:r>
          </w:p>
        </w:tc>
      </w:tr>
      <w:tr w:rsidR="00BE02BF" w14:paraId="5B91E3C6" w14:textId="2A67D72E" w:rsidTr="00BE02BF">
        <w:tc>
          <w:tcPr>
            <w:tcW w:w="2768" w:type="dxa"/>
          </w:tcPr>
          <w:p w14:paraId="0FAF83FE" w14:textId="7512BF62" w:rsidR="00BE02BF" w:rsidRDefault="00BE02B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Wybór</w:t>
            </w:r>
          </w:p>
        </w:tc>
        <w:tc>
          <w:tcPr>
            <w:tcW w:w="2311" w:type="dxa"/>
          </w:tcPr>
          <w:p w14:paraId="5B674E4F" w14:textId="5911253A" w:rsidR="00BE02BF" w:rsidRDefault="00BE02B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Oznaczenie</w:t>
            </w:r>
          </w:p>
        </w:tc>
        <w:tc>
          <w:tcPr>
            <w:tcW w:w="2149" w:type="dxa"/>
          </w:tcPr>
          <w:p w14:paraId="25341EE4" w14:textId="77A41D40" w:rsidR="00BE02BF" w:rsidRDefault="00BE02B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Zakres</w:t>
            </w:r>
          </w:p>
        </w:tc>
        <w:tc>
          <w:tcPr>
            <w:tcW w:w="1834" w:type="dxa"/>
          </w:tcPr>
          <w:p w14:paraId="6CB6D0C8" w14:textId="20474B0F" w:rsidR="00BE02BF" w:rsidRDefault="00BE02B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Domyślnie</w:t>
            </w:r>
          </w:p>
        </w:tc>
      </w:tr>
      <w:tr w:rsidR="00BE02BF" w14:paraId="68F24B5A" w14:textId="3C747707" w:rsidTr="00BE02BF">
        <w:tc>
          <w:tcPr>
            <w:tcW w:w="2768" w:type="dxa"/>
          </w:tcPr>
          <w:p w14:paraId="06DBFFB2" w14:textId="2436F7D7" w:rsidR="00BE02BF" w:rsidRDefault="00BE02B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Długość boku kwadratu lasu (powierzchnia symulacji)</w:t>
            </w:r>
          </w:p>
        </w:tc>
        <w:tc>
          <w:tcPr>
            <w:tcW w:w="2311" w:type="dxa"/>
          </w:tcPr>
          <w:p w14:paraId="40ECFE32" w14:textId="4C0C3B7D" w:rsidR="00BE02BF" w:rsidRDefault="00BE02B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149" w:type="dxa"/>
          </w:tcPr>
          <w:p w14:paraId="5EE09649" w14:textId="30E78DE9" w:rsidR="00BE02BF" w:rsidRDefault="00BE02B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10 - </w:t>
            </w:r>
            <w:r w:rsidR="00352B5D">
              <w:rPr>
                <w:b/>
                <w:bCs/>
                <w:sz w:val="24"/>
                <w:szCs w:val="24"/>
              </w:rPr>
              <w:t>40</w:t>
            </w:r>
          </w:p>
        </w:tc>
        <w:tc>
          <w:tcPr>
            <w:tcW w:w="1834" w:type="dxa"/>
          </w:tcPr>
          <w:p w14:paraId="5B071072" w14:textId="19B1320B" w:rsidR="00BE02BF" w:rsidRDefault="00352B5D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</w:t>
            </w:r>
            <w:r w:rsidR="00BE02BF">
              <w:rPr>
                <w:b/>
                <w:bCs/>
                <w:sz w:val="24"/>
                <w:szCs w:val="24"/>
              </w:rPr>
              <w:t>0</w:t>
            </w:r>
          </w:p>
        </w:tc>
      </w:tr>
      <w:tr w:rsidR="00BE02BF" w14:paraId="631BE3CF" w14:textId="390EDB80" w:rsidTr="00BE02BF">
        <w:tc>
          <w:tcPr>
            <w:tcW w:w="2768" w:type="dxa"/>
          </w:tcPr>
          <w:p w14:paraId="160BA467" w14:textId="720FD6C7" w:rsidR="00BE02BF" w:rsidRDefault="00BE02B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Ilość zająców</w:t>
            </w:r>
          </w:p>
        </w:tc>
        <w:tc>
          <w:tcPr>
            <w:tcW w:w="2311" w:type="dxa"/>
          </w:tcPr>
          <w:p w14:paraId="57AECF78" w14:textId="64AF8D7F" w:rsidR="00BE02BF" w:rsidRDefault="00BE02B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Z</w:t>
            </w:r>
          </w:p>
        </w:tc>
        <w:tc>
          <w:tcPr>
            <w:tcW w:w="2149" w:type="dxa"/>
          </w:tcPr>
          <w:p w14:paraId="685A1671" w14:textId="510584AC" w:rsidR="00BE02BF" w:rsidRDefault="00BE02B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0 - (X^</w:t>
            </w:r>
            <w:proofErr w:type="gramStart"/>
            <w:r>
              <w:rPr>
                <w:b/>
                <w:bCs/>
                <w:sz w:val="24"/>
                <w:szCs w:val="24"/>
              </w:rPr>
              <w:t>2)/</w:t>
            </w:r>
            <w:proofErr w:type="gramEnd"/>
            <w:r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834" w:type="dxa"/>
          </w:tcPr>
          <w:p w14:paraId="0A07A188" w14:textId="5235B1D7" w:rsidR="00BE02BF" w:rsidRDefault="00153CCA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</w:t>
            </w:r>
            <w:r w:rsidR="00352B5D">
              <w:rPr>
                <w:b/>
                <w:bCs/>
                <w:sz w:val="24"/>
                <w:szCs w:val="24"/>
              </w:rPr>
              <w:t>5</w:t>
            </w:r>
          </w:p>
        </w:tc>
      </w:tr>
      <w:tr w:rsidR="00B44C49" w14:paraId="01FB655E" w14:textId="77777777" w:rsidTr="00BE02BF">
        <w:tc>
          <w:tcPr>
            <w:tcW w:w="2768" w:type="dxa"/>
          </w:tcPr>
          <w:p w14:paraId="5EA2983E" w14:textId="41AB05E5" w:rsidR="00B44C49" w:rsidRDefault="00B44C49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Szansa na przedawkowanie przez zająca</w:t>
            </w:r>
          </w:p>
        </w:tc>
        <w:tc>
          <w:tcPr>
            <w:tcW w:w="2311" w:type="dxa"/>
          </w:tcPr>
          <w:p w14:paraId="1EB77B63" w14:textId="072EC03B" w:rsidR="00B44C49" w:rsidRDefault="00B44C49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PZ</w:t>
            </w:r>
          </w:p>
        </w:tc>
        <w:tc>
          <w:tcPr>
            <w:tcW w:w="2149" w:type="dxa"/>
          </w:tcPr>
          <w:p w14:paraId="000537EC" w14:textId="4F5C67EB" w:rsidR="00B44C49" w:rsidRDefault="00B44C49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0-20%</w:t>
            </w:r>
          </w:p>
        </w:tc>
        <w:tc>
          <w:tcPr>
            <w:tcW w:w="1834" w:type="dxa"/>
          </w:tcPr>
          <w:p w14:paraId="633EF9A0" w14:textId="1274C050" w:rsidR="00B44C49" w:rsidRDefault="00352B5D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</w:t>
            </w:r>
            <w:r w:rsidR="00784ED5">
              <w:rPr>
                <w:b/>
                <w:bCs/>
                <w:sz w:val="24"/>
                <w:szCs w:val="24"/>
              </w:rPr>
              <w:t>%</w:t>
            </w:r>
          </w:p>
        </w:tc>
      </w:tr>
      <w:tr w:rsidR="00BE02BF" w14:paraId="3782A7E0" w14:textId="61CCA4B0" w:rsidTr="00BE02BF">
        <w:tc>
          <w:tcPr>
            <w:tcW w:w="2768" w:type="dxa"/>
          </w:tcPr>
          <w:p w14:paraId="5D49635F" w14:textId="4B1DD0F1" w:rsidR="00BE02BF" w:rsidRDefault="00BE02B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Ilość </w:t>
            </w:r>
            <w:proofErr w:type="spellStart"/>
            <w:r>
              <w:rPr>
                <w:b/>
                <w:bCs/>
                <w:sz w:val="24"/>
                <w:szCs w:val="24"/>
              </w:rPr>
              <w:t>Welociraptorów</w:t>
            </w:r>
            <w:proofErr w:type="spellEnd"/>
          </w:p>
        </w:tc>
        <w:tc>
          <w:tcPr>
            <w:tcW w:w="2311" w:type="dxa"/>
          </w:tcPr>
          <w:p w14:paraId="63761B83" w14:textId="51E586DD" w:rsidR="00BE02BF" w:rsidRDefault="00BE02B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W</w:t>
            </w:r>
          </w:p>
        </w:tc>
        <w:tc>
          <w:tcPr>
            <w:tcW w:w="2149" w:type="dxa"/>
          </w:tcPr>
          <w:p w14:paraId="450A4EED" w14:textId="25E158AA" w:rsidR="00BE02BF" w:rsidRDefault="00BE02B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0 - (X^</w:t>
            </w:r>
            <w:proofErr w:type="gramStart"/>
            <w:r>
              <w:rPr>
                <w:b/>
                <w:bCs/>
                <w:sz w:val="24"/>
                <w:szCs w:val="24"/>
              </w:rPr>
              <w:t>2)/</w:t>
            </w:r>
            <w:proofErr w:type="gramEnd"/>
            <w:r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834" w:type="dxa"/>
          </w:tcPr>
          <w:p w14:paraId="02D6DC51" w14:textId="3ECABF64" w:rsidR="00BE02BF" w:rsidRDefault="00352B5D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15</w:t>
            </w:r>
          </w:p>
        </w:tc>
      </w:tr>
      <w:tr w:rsidR="00784ED5" w14:paraId="4490901C" w14:textId="77777777" w:rsidTr="00BE02BF">
        <w:tc>
          <w:tcPr>
            <w:tcW w:w="2768" w:type="dxa"/>
          </w:tcPr>
          <w:p w14:paraId="280187DE" w14:textId="77409D4D" w:rsidR="00784ED5" w:rsidRDefault="00784ED5" w:rsidP="00784ED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Szansa na przedawkowanie przez </w:t>
            </w:r>
            <w:proofErr w:type="spellStart"/>
            <w:r>
              <w:rPr>
                <w:b/>
                <w:bCs/>
                <w:sz w:val="24"/>
                <w:szCs w:val="24"/>
              </w:rPr>
              <w:t>welociraptora</w:t>
            </w:r>
            <w:proofErr w:type="spellEnd"/>
          </w:p>
        </w:tc>
        <w:tc>
          <w:tcPr>
            <w:tcW w:w="2311" w:type="dxa"/>
          </w:tcPr>
          <w:p w14:paraId="5DC60AD7" w14:textId="10463549" w:rsidR="00784ED5" w:rsidRDefault="00784ED5" w:rsidP="00784ED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PW</w:t>
            </w:r>
          </w:p>
        </w:tc>
        <w:tc>
          <w:tcPr>
            <w:tcW w:w="2149" w:type="dxa"/>
          </w:tcPr>
          <w:p w14:paraId="119AC6FB" w14:textId="10B3C67A" w:rsidR="00784ED5" w:rsidRDefault="00784ED5" w:rsidP="00784ED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0-20%</w:t>
            </w:r>
          </w:p>
        </w:tc>
        <w:tc>
          <w:tcPr>
            <w:tcW w:w="1834" w:type="dxa"/>
          </w:tcPr>
          <w:p w14:paraId="79D03BBC" w14:textId="5BD1FF99" w:rsidR="00784ED5" w:rsidRDefault="00784ED5" w:rsidP="00784ED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5%</w:t>
            </w:r>
          </w:p>
        </w:tc>
      </w:tr>
      <w:tr w:rsidR="00784ED5" w14:paraId="2BE00C92" w14:textId="07CEC3E1" w:rsidTr="00BE02BF">
        <w:tc>
          <w:tcPr>
            <w:tcW w:w="2768" w:type="dxa"/>
          </w:tcPr>
          <w:p w14:paraId="3241BDEC" w14:textId="259D8B62" w:rsidR="00784ED5" w:rsidRDefault="00784ED5" w:rsidP="00784ED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Ilość krzewów rozkoszy</w:t>
            </w:r>
          </w:p>
        </w:tc>
        <w:tc>
          <w:tcPr>
            <w:tcW w:w="2311" w:type="dxa"/>
          </w:tcPr>
          <w:p w14:paraId="1F1FD4BD" w14:textId="6794BFE5" w:rsidR="00784ED5" w:rsidRDefault="00784ED5" w:rsidP="00784ED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O</w:t>
            </w:r>
          </w:p>
        </w:tc>
        <w:tc>
          <w:tcPr>
            <w:tcW w:w="2149" w:type="dxa"/>
          </w:tcPr>
          <w:p w14:paraId="23310D82" w14:textId="50339702" w:rsidR="00784ED5" w:rsidRDefault="00784ED5" w:rsidP="00784ED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0 </w:t>
            </w:r>
            <w:r w:rsidR="00BE1F73">
              <w:rPr>
                <w:b/>
                <w:bCs/>
                <w:sz w:val="24"/>
                <w:szCs w:val="24"/>
              </w:rPr>
              <w:t xml:space="preserve">- </w:t>
            </w:r>
            <w:r w:rsidR="00BE1F73">
              <w:rPr>
                <w:b/>
                <w:bCs/>
                <w:sz w:val="24"/>
                <w:szCs w:val="24"/>
              </w:rPr>
              <w:t>(X^</w:t>
            </w:r>
            <w:proofErr w:type="gramStart"/>
            <w:r w:rsidR="00BE1F73">
              <w:rPr>
                <w:b/>
                <w:bCs/>
                <w:sz w:val="24"/>
                <w:szCs w:val="24"/>
              </w:rPr>
              <w:t>2)/</w:t>
            </w:r>
            <w:proofErr w:type="gramEnd"/>
            <w:r w:rsidR="00BE1F73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834" w:type="dxa"/>
          </w:tcPr>
          <w:p w14:paraId="223D47EA" w14:textId="6302B3F6" w:rsidR="00784ED5" w:rsidRDefault="00784ED5" w:rsidP="00784ED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30</w:t>
            </w:r>
          </w:p>
        </w:tc>
      </w:tr>
      <w:tr w:rsidR="00784ED5" w14:paraId="6C67443C" w14:textId="23FC96D2" w:rsidTr="00BE02BF">
        <w:tc>
          <w:tcPr>
            <w:tcW w:w="2768" w:type="dxa"/>
          </w:tcPr>
          <w:p w14:paraId="77351E8E" w14:textId="56131B3F" w:rsidR="00784ED5" w:rsidRDefault="00784ED5" w:rsidP="00784ED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Długość boku kwadratu terenu wiedźmy </w:t>
            </w:r>
          </w:p>
        </w:tc>
        <w:tc>
          <w:tcPr>
            <w:tcW w:w="2311" w:type="dxa"/>
          </w:tcPr>
          <w:p w14:paraId="4BE22878" w14:textId="21A5F5FA" w:rsidR="00784ED5" w:rsidRDefault="00784ED5" w:rsidP="00784ED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D</w:t>
            </w:r>
          </w:p>
        </w:tc>
        <w:tc>
          <w:tcPr>
            <w:tcW w:w="2149" w:type="dxa"/>
          </w:tcPr>
          <w:p w14:paraId="3E37593D" w14:textId="463838B1" w:rsidR="00784ED5" w:rsidRDefault="00784ED5" w:rsidP="00784ED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0 - X/2</w:t>
            </w:r>
          </w:p>
        </w:tc>
        <w:tc>
          <w:tcPr>
            <w:tcW w:w="1834" w:type="dxa"/>
          </w:tcPr>
          <w:p w14:paraId="2C32B112" w14:textId="79ACF77D" w:rsidR="00784ED5" w:rsidRDefault="00784ED5" w:rsidP="00784ED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15</w:t>
            </w:r>
          </w:p>
        </w:tc>
      </w:tr>
      <w:tr w:rsidR="00784ED5" w14:paraId="201C3389" w14:textId="2FBFD944" w:rsidTr="00BE02BF">
        <w:tc>
          <w:tcPr>
            <w:tcW w:w="2768" w:type="dxa"/>
          </w:tcPr>
          <w:p w14:paraId="271C3DC9" w14:textId="37B758C1" w:rsidR="00784ED5" w:rsidRDefault="00784ED5" w:rsidP="00784ED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Prawdopodobieństwo wybuchy domu wiedźmy</w:t>
            </w:r>
          </w:p>
        </w:tc>
        <w:tc>
          <w:tcPr>
            <w:tcW w:w="2311" w:type="dxa"/>
          </w:tcPr>
          <w:p w14:paraId="017B13A1" w14:textId="20DD95C7" w:rsidR="00784ED5" w:rsidRDefault="00784ED5" w:rsidP="00784ED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</w:t>
            </w:r>
          </w:p>
        </w:tc>
        <w:tc>
          <w:tcPr>
            <w:tcW w:w="2149" w:type="dxa"/>
          </w:tcPr>
          <w:p w14:paraId="69ACAAAA" w14:textId="2E93C6B6" w:rsidR="00784ED5" w:rsidRDefault="00784ED5" w:rsidP="00784ED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 – 10%</w:t>
            </w:r>
          </w:p>
        </w:tc>
        <w:tc>
          <w:tcPr>
            <w:tcW w:w="1834" w:type="dxa"/>
          </w:tcPr>
          <w:p w14:paraId="6DFEE01A" w14:textId="55FD9949" w:rsidR="00784ED5" w:rsidRDefault="00784ED5" w:rsidP="00784ED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</w:t>
            </w:r>
          </w:p>
        </w:tc>
      </w:tr>
      <w:tr w:rsidR="00784ED5" w14:paraId="279C0CA6" w14:textId="65E83832" w:rsidTr="00BE02BF">
        <w:tc>
          <w:tcPr>
            <w:tcW w:w="2768" w:type="dxa"/>
          </w:tcPr>
          <w:p w14:paraId="0DD4AEBA" w14:textId="4BBBFCAE" w:rsidR="00784ED5" w:rsidRDefault="00784ED5" w:rsidP="00784ED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Ilość epok</w:t>
            </w:r>
          </w:p>
        </w:tc>
        <w:tc>
          <w:tcPr>
            <w:tcW w:w="2311" w:type="dxa"/>
          </w:tcPr>
          <w:p w14:paraId="333FBBC9" w14:textId="3D2E3463" w:rsidR="00784ED5" w:rsidRDefault="00784ED5" w:rsidP="00784ED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</w:t>
            </w:r>
          </w:p>
        </w:tc>
        <w:tc>
          <w:tcPr>
            <w:tcW w:w="2149" w:type="dxa"/>
          </w:tcPr>
          <w:p w14:paraId="2F13D9EC" w14:textId="6E0F003A" w:rsidR="00784ED5" w:rsidRDefault="00784ED5" w:rsidP="00784ED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1 - 10000</w:t>
            </w:r>
          </w:p>
        </w:tc>
        <w:tc>
          <w:tcPr>
            <w:tcW w:w="1834" w:type="dxa"/>
          </w:tcPr>
          <w:p w14:paraId="18C0CA3B" w14:textId="2402896B" w:rsidR="00784ED5" w:rsidRDefault="00784ED5" w:rsidP="00784ED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10</w:t>
            </w:r>
          </w:p>
        </w:tc>
      </w:tr>
    </w:tbl>
    <w:p w14:paraId="3DEA4947" w14:textId="6B53543C" w:rsidR="00D060A8" w:rsidRDefault="00D060A8">
      <w:pPr>
        <w:rPr>
          <w:b/>
          <w:bCs/>
          <w:sz w:val="24"/>
          <w:szCs w:val="24"/>
        </w:rPr>
      </w:pPr>
    </w:p>
    <w:p w14:paraId="4E5A351E" w14:textId="77777777" w:rsidR="00070192" w:rsidRDefault="00070192">
      <w:pPr>
        <w:rPr>
          <w:b/>
          <w:bCs/>
          <w:color w:val="7030A0"/>
          <w:sz w:val="24"/>
          <w:szCs w:val="24"/>
        </w:rPr>
      </w:pPr>
    </w:p>
    <w:p w14:paraId="1BEA05D4" w14:textId="3CDC7D7F" w:rsidR="00C3559C" w:rsidRPr="00C3559C" w:rsidRDefault="00C3559C">
      <w:pPr>
        <w:rPr>
          <w:b/>
          <w:bCs/>
          <w:sz w:val="24"/>
          <w:szCs w:val="24"/>
        </w:rPr>
      </w:pPr>
    </w:p>
    <w:p w14:paraId="6FE61E74" w14:textId="30DB5237" w:rsidR="00776B96" w:rsidRPr="00070192" w:rsidRDefault="00776B96">
      <w:pPr>
        <w:rPr>
          <w:b/>
          <w:bCs/>
          <w:color w:val="7030A0"/>
          <w:sz w:val="24"/>
          <w:szCs w:val="24"/>
        </w:rPr>
      </w:pPr>
    </w:p>
    <w:sectPr w:rsidR="00776B96" w:rsidRPr="00070192" w:rsidSect="00F30A51"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FF2BB6" w14:textId="77777777" w:rsidR="00B22D19" w:rsidRDefault="00B22D19" w:rsidP="00030620">
      <w:pPr>
        <w:spacing w:after="0" w:line="240" w:lineRule="auto"/>
      </w:pPr>
      <w:r>
        <w:separator/>
      </w:r>
    </w:p>
  </w:endnote>
  <w:endnote w:type="continuationSeparator" w:id="0">
    <w:p w14:paraId="12B679E0" w14:textId="77777777" w:rsidR="00B22D19" w:rsidRDefault="00B22D19" w:rsidP="000306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Blackadder ITC">
    <w:panose1 w:val="04020505051007020D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DFC972" w14:textId="77777777" w:rsidR="00B22D19" w:rsidRDefault="00B22D19" w:rsidP="00030620">
      <w:pPr>
        <w:spacing w:after="0" w:line="240" w:lineRule="auto"/>
      </w:pPr>
      <w:r>
        <w:separator/>
      </w:r>
    </w:p>
  </w:footnote>
  <w:footnote w:type="continuationSeparator" w:id="0">
    <w:p w14:paraId="38B2717A" w14:textId="77777777" w:rsidR="00B22D19" w:rsidRDefault="00B22D19" w:rsidP="0003062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620"/>
    <w:rsid w:val="00030620"/>
    <w:rsid w:val="00046034"/>
    <w:rsid w:val="00060CB5"/>
    <w:rsid w:val="00070192"/>
    <w:rsid w:val="00091A4B"/>
    <w:rsid w:val="000D3BAC"/>
    <w:rsid w:val="00153CCA"/>
    <w:rsid w:val="0016593F"/>
    <w:rsid w:val="00194FA6"/>
    <w:rsid w:val="001C692A"/>
    <w:rsid w:val="001E7813"/>
    <w:rsid w:val="001F568C"/>
    <w:rsid w:val="002052E4"/>
    <w:rsid w:val="00252E0F"/>
    <w:rsid w:val="002678A7"/>
    <w:rsid w:val="00275F1D"/>
    <w:rsid w:val="002A6F96"/>
    <w:rsid w:val="00314B8A"/>
    <w:rsid w:val="003404FF"/>
    <w:rsid w:val="00351200"/>
    <w:rsid w:val="00352B5D"/>
    <w:rsid w:val="003F169B"/>
    <w:rsid w:val="004B3EC1"/>
    <w:rsid w:val="004E5104"/>
    <w:rsid w:val="00501F13"/>
    <w:rsid w:val="00504011"/>
    <w:rsid w:val="00507A12"/>
    <w:rsid w:val="00521999"/>
    <w:rsid w:val="00544B1D"/>
    <w:rsid w:val="00565495"/>
    <w:rsid w:val="00565A78"/>
    <w:rsid w:val="00584C42"/>
    <w:rsid w:val="00662F70"/>
    <w:rsid w:val="006F7E2D"/>
    <w:rsid w:val="007265D7"/>
    <w:rsid w:val="00731880"/>
    <w:rsid w:val="00745EA0"/>
    <w:rsid w:val="0075352D"/>
    <w:rsid w:val="00776B96"/>
    <w:rsid w:val="00784ED5"/>
    <w:rsid w:val="007944EC"/>
    <w:rsid w:val="008D5425"/>
    <w:rsid w:val="008D6B19"/>
    <w:rsid w:val="008F0CBD"/>
    <w:rsid w:val="00912D29"/>
    <w:rsid w:val="00913937"/>
    <w:rsid w:val="009C5EAC"/>
    <w:rsid w:val="009D71FD"/>
    <w:rsid w:val="00A83A49"/>
    <w:rsid w:val="00AA3C36"/>
    <w:rsid w:val="00B22D19"/>
    <w:rsid w:val="00B36153"/>
    <w:rsid w:val="00B44C49"/>
    <w:rsid w:val="00B774D5"/>
    <w:rsid w:val="00BC54C2"/>
    <w:rsid w:val="00BD6C7D"/>
    <w:rsid w:val="00BE02BF"/>
    <w:rsid w:val="00BE1F73"/>
    <w:rsid w:val="00C3559C"/>
    <w:rsid w:val="00C66821"/>
    <w:rsid w:val="00CE5F79"/>
    <w:rsid w:val="00D060A8"/>
    <w:rsid w:val="00D365FF"/>
    <w:rsid w:val="00D809A1"/>
    <w:rsid w:val="00E021E8"/>
    <w:rsid w:val="00E50237"/>
    <w:rsid w:val="00E56988"/>
    <w:rsid w:val="00E9473D"/>
    <w:rsid w:val="00EC1FB2"/>
    <w:rsid w:val="00F30A51"/>
    <w:rsid w:val="00F703F0"/>
    <w:rsid w:val="00F7258B"/>
    <w:rsid w:val="00FB25C3"/>
    <w:rsid w:val="00FF0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744432"/>
  <w15:chartTrackingRefBased/>
  <w15:docId w15:val="{3F537177-F99A-4140-8057-987CD895DB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030620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030620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030620"/>
    <w:rPr>
      <w:vertAlign w:val="superscript"/>
    </w:rPr>
  </w:style>
  <w:style w:type="table" w:styleId="Tabela-Siatka">
    <w:name w:val="Table Grid"/>
    <w:basedOn w:val="Standardowy"/>
    <w:uiPriority w:val="39"/>
    <w:rsid w:val="001E78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kapitzlist">
    <w:name w:val="List Paragraph"/>
    <w:basedOn w:val="Normalny"/>
    <w:uiPriority w:val="34"/>
    <w:qFormat/>
    <w:rsid w:val="00BE02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3</Pages>
  <Words>563</Words>
  <Characters>3379</Characters>
  <Application>Microsoft Office Word</Application>
  <DocSecurity>0</DocSecurity>
  <Lines>28</Lines>
  <Paragraphs>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Nowaczyk</dc:creator>
  <cp:keywords/>
  <dc:description/>
  <cp:lastModifiedBy>Michał Nowaczyk</cp:lastModifiedBy>
  <cp:revision>49</cp:revision>
  <cp:lastPrinted>2022-05-08T17:34:00Z</cp:lastPrinted>
  <dcterms:created xsi:type="dcterms:W3CDTF">2022-05-01T09:41:00Z</dcterms:created>
  <dcterms:modified xsi:type="dcterms:W3CDTF">2022-05-25T14:17:00Z</dcterms:modified>
</cp:coreProperties>
</file>